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A5" w:rsidRDefault="00437A4A" w:rsidP="00437A4A">
      <w:pPr>
        <w:jc w:val="center"/>
      </w:pPr>
      <w:r>
        <w:t>Agrupamento de Escolas de Figueiró dos Vinhos – 2022/23</w:t>
      </w:r>
    </w:p>
    <w:p w:rsidR="00437A4A" w:rsidRDefault="00437A4A" w:rsidP="00437A4A">
      <w:pPr>
        <w:jc w:val="center"/>
      </w:pPr>
      <w:r>
        <w:t>Resumo da aula de Filosofia – 10º ano</w:t>
      </w:r>
    </w:p>
    <w:p w:rsidR="00437A4A" w:rsidRDefault="00C74407" w:rsidP="00437A4A">
      <w:r>
        <w:t xml:space="preserve">Aula nº </w:t>
      </w:r>
      <w:r w:rsidR="00D858EA">
        <w:t xml:space="preserve">30 e </w:t>
      </w:r>
      <w:proofErr w:type="gramStart"/>
      <w:r w:rsidR="00D858EA">
        <w:t>31</w:t>
      </w:r>
      <w:r w:rsidR="00437A4A">
        <w:t xml:space="preserve">              </w:t>
      </w:r>
      <w:r w:rsidR="00D858EA">
        <w:t xml:space="preserve">                            </w:t>
      </w:r>
      <w:r w:rsidR="00437A4A">
        <w:t xml:space="preserve">                    </w:t>
      </w:r>
      <w:r w:rsidR="00D858EA">
        <w:t xml:space="preserve">                          </w:t>
      </w:r>
      <w:r>
        <w:t>Data</w:t>
      </w:r>
      <w:proofErr w:type="gramEnd"/>
      <w:r>
        <w:t>:</w:t>
      </w:r>
      <w:r w:rsidR="00437A4A">
        <w:t>_</w:t>
      </w:r>
      <w:r w:rsidR="00D858EA" w:rsidRPr="00D858EA">
        <w:rPr>
          <w:u w:val="single"/>
        </w:rPr>
        <w:t>13</w:t>
      </w:r>
      <w:r>
        <w:t>_/</w:t>
      </w:r>
      <w:r w:rsidR="00437A4A">
        <w:t>_</w:t>
      </w:r>
      <w:r w:rsidR="00D858EA" w:rsidRPr="00D858EA">
        <w:rPr>
          <w:u w:val="single"/>
        </w:rPr>
        <w:t>12</w:t>
      </w:r>
      <w:r>
        <w:t>_/_</w:t>
      </w:r>
      <w:r w:rsidR="00D858EA" w:rsidRPr="00D858EA">
        <w:rPr>
          <w:u w:val="single"/>
        </w:rPr>
        <w:t>22</w:t>
      </w:r>
      <w:r w:rsidR="00437A4A">
        <w:t>__</w:t>
      </w:r>
    </w:p>
    <w:p w:rsidR="00D858EA" w:rsidRDefault="00437A4A" w:rsidP="00437A4A">
      <w:r>
        <w:t xml:space="preserve">Resumo realizado </w:t>
      </w:r>
      <w:proofErr w:type="gramStart"/>
      <w:r>
        <w:t>por</w:t>
      </w:r>
      <w:proofErr w:type="gramEnd"/>
      <w:r>
        <w:t>:</w:t>
      </w:r>
      <w:r w:rsidR="00D858EA">
        <w:t xml:space="preserve"> Adriana Santos Martins</w:t>
      </w:r>
    </w:p>
    <w:p w:rsidR="00D858EA" w:rsidRDefault="00D858EA" w:rsidP="00437A4A">
      <w:r>
        <w:t xml:space="preserve">Nome: </w:t>
      </w:r>
      <w:r w:rsidRPr="00D858EA">
        <w:rPr>
          <w:u w:val="single"/>
        </w:rPr>
        <w:t>Adriana Santos Martins</w:t>
      </w:r>
      <w:r>
        <w:t>_</w:t>
      </w:r>
      <w:r w:rsidR="00437A4A">
        <w:t>_</w:t>
      </w:r>
      <w:r>
        <w:t xml:space="preserve"> Nº</w:t>
      </w:r>
      <w:r w:rsidR="00437A4A">
        <w:t>_</w:t>
      </w:r>
      <w:r w:rsidRPr="00D858EA">
        <w:rPr>
          <w:u w:val="single"/>
        </w:rPr>
        <w:t>1</w:t>
      </w:r>
      <w:r>
        <w:t xml:space="preserve">_Turma: </w:t>
      </w:r>
      <w:proofErr w:type="gramStart"/>
      <w:r w:rsidR="00437A4A">
        <w:t>_</w:t>
      </w:r>
      <w:r>
        <w:rPr>
          <w:u w:val="single"/>
        </w:rPr>
        <w:t>10B</w:t>
      </w:r>
      <w:r w:rsidR="00437A4A">
        <w:t>_</w:t>
      </w:r>
      <w:r>
        <w:t xml:space="preserve">  Data</w:t>
      </w:r>
      <w:proofErr w:type="gramEnd"/>
      <w:r>
        <w:t xml:space="preserve"> de envio:</w:t>
      </w:r>
      <w:r w:rsidR="00A150FD">
        <w:t>_</w:t>
      </w:r>
      <w:r w:rsidRPr="00D858EA">
        <w:rPr>
          <w:u w:val="single"/>
        </w:rPr>
        <w:t>18</w:t>
      </w:r>
      <w:r>
        <w:t>_/</w:t>
      </w:r>
      <w:r w:rsidR="00A150FD">
        <w:t>_</w:t>
      </w:r>
      <w:r w:rsidRPr="00D858EA">
        <w:rPr>
          <w:u w:val="single"/>
        </w:rPr>
        <w:t>12</w:t>
      </w:r>
      <w:r>
        <w:t>_/</w:t>
      </w:r>
      <w:r w:rsidR="00A150FD">
        <w:t>_</w:t>
      </w:r>
      <w:r w:rsidRPr="00D858EA">
        <w:rPr>
          <w:u w:val="single"/>
        </w:rPr>
        <w:t>22</w:t>
      </w:r>
      <w:r w:rsidR="00A150FD">
        <w:t>__</w:t>
      </w:r>
    </w:p>
    <w:p w:rsidR="00C74407" w:rsidRDefault="00437A4A" w:rsidP="00437A4A">
      <w:r>
        <w:t xml:space="preserve">Sumário da </w:t>
      </w:r>
      <w:r w:rsidR="00C74407">
        <w:t>aula: Conclusão da co</w:t>
      </w:r>
      <w:r w:rsidR="007E7C0A">
        <w:t xml:space="preserve">rrecção de </w:t>
      </w:r>
      <w:proofErr w:type="spellStart"/>
      <w:r w:rsidR="007E7C0A">
        <w:t>atividades</w:t>
      </w:r>
      <w:proofErr w:type="spellEnd"/>
      <w:r w:rsidR="007E7C0A">
        <w:t xml:space="preserve"> do manual</w:t>
      </w:r>
      <w:r w:rsidR="00C74407">
        <w:t>.</w:t>
      </w:r>
    </w:p>
    <w:p w:rsidR="00C74407" w:rsidRDefault="00C74407" w:rsidP="00437A4A">
      <w:r>
        <w:t>Determinação do valor d</w:t>
      </w:r>
      <w:r w:rsidR="00841004">
        <w:t>e verdade de proposições complex</w:t>
      </w:r>
      <w:r>
        <w:t>as.</w:t>
      </w:r>
    </w:p>
    <w:p w:rsidR="00C74407" w:rsidRDefault="00C74407" w:rsidP="00437A4A">
      <w:r>
        <w:t>Tabelas de verdade.</w:t>
      </w:r>
    </w:p>
    <w:p w:rsidR="00C74407" w:rsidRDefault="00C74407" w:rsidP="00437A4A">
      <w:r>
        <w:t>Tautologia, contradições e contingências.</w:t>
      </w:r>
      <w:bookmarkStart w:id="0" w:name="_GoBack"/>
      <w:bookmarkEnd w:id="0"/>
    </w:p>
    <w:p w:rsidR="00C74407" w:rsidRDefault="00C74407" w:rsidP="00437A4A">
      <w:r>
        <w:t xml:space="preserve">             </w:t>
      </w:r>
    </w:p>
    <w:p w:rsidR="00C74407" w:rsidRDefault="00437A4A" w:rsidP="00437A4A">
      <w:r>
        <w:t>Conceitos fundamentais:</w:t>
      </w:r>
      <w:r w:rsidR="00C74407">
        <w:t xml:space="preserve"> </w:t>
      </w:r>
      <w:r w:rsidR="00C74407" w:rsidRPr="00C74407">
        <w:t>Tautologia, contradições e contingências.</w:t>
      </w:r>
    </w:p>
    <w:p w:rsidR="00C74407" w:rsidRDefault="00C74407" w:rsidP="00437A4A"/>
    <w:p w:rsidR="00437A4A" w:rsidRDefault="00437A4A" w:rsidP="00437A4A"/>
    <w:p w:rsidR="00437A4A" w:rsidRDefault="00437A4A" w:rsidP="00437A4A">
      <w:pPr>
        <w:jc w:val="center"/>
      </w:pPr>
      <w:r>
        <w:t>Resumo</w:t>
      </w:r>
      <w:r w:rsidR="00A150FD">
        <w:t xml:space="preserve"> da aula</w:t>
      </w:r>
    </w:p>
    <w:p w:rsidR="00A150FD" w:rsidRDefault="00C74407" w:rsidP="007B5922">
      <w:pPr>
        <w:ind w:firstLine="426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971302</wp:posOffset>
                </wp:positionH>
                <wp:positionV relativeFrom="paragraph">
                  <wp:posOffset>86719</wp:posOffset>
                </wp:positionV>
                <wp:extent cx="318052" cy="7951"/>
                <wp:effectExtent l="0" t="76200" r="25400" b="144780"/>
                <wp:wrapNone/>
                <wp:docPr id="1" name="Conexão recta unidireccion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052" cy="79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cta unidireccional 1" o:spid="_x0000_s1026" type="#_x0000_t32" style="position:absolute;margin-left:76.5pt;margin-top:6.85pt;width:25.05pt;height:.6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gramStart"/>
      <w:r w:rsidR="007E7C0A">
        <w:t>Tautologia</w:t>
      </w:r>
      <w:r>
        <w:t xml:space="preserve">           </w:t>
      </w:r>
      <w:r w:rsidR="007E7C0A">
        <w:t xml:space="preserve">    </w:t>
      </w:r>
      <w:r>
        <w:t>proposição</w:t>
      </w:r>
      <w:proofErr w:type="gramEnd"/>
      <w:r>
        <w:t xml:space="preserve"> complexa sempre verda</w:t>
      </w:r>
      <w:r w:rsidR="007E7C0A">
        <w:t xml:space="preserve">deira , independentemente do </w:t>
      </w:r>
      <w:r>
        <w:t xml:space="preserve"> valor</w:t>
      </w:r>
      <w:r w:rsidR="007E7C0A">
        <w:t xml:space="preserve"> de verdade das proposições que a compõem</w:t>
      </w:r>
      <w:r w:rsidR="00C679B2">
        <w:t>.</w:t>
      </w:r>
    </w:p>
    <w:p w:rsidR="00C74407" w:rsidRDefault="00C74407" w:rsidP="007B5922">
      <w:pPr>
        <w:ind w:firstLine="426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1122376</wp:posOffset>
                </wp:positionH>
                <wp:positionV relativeFrom="paragraph">
                  <wp:posOffset>84759</wp:posOffset>
                </wp:positionV>
                <wp:extent cx="310101" cy="7951"/>
                <wp:effectExtent l="0" t="76200" r="13970" b="144780"/>
                <wp:wrapNone/>
                <wp:docPr id="3" name="Conexão recta unidireccion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0101" cy="79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3" o:spid="_x0000_s1026" type="#_x0000_t32" style="position:absolute;margin-left:88.4pt;margin-top:6.65pt;width:24.4pt;height:.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gramStart"/>
      <w:r w:rsidR="007E7C0A">
        <w:t>Contradição</w:t>
      </w:r>
      <w:r w:rsidR="00C679B2">
        <w:t xml:space="preserve">             </w:t>
      </w:r>
      <w:r w:rsidR="007E7C0A">
        <w:t xml:space="preserve">     </w:t>
      </w:r>
      <w:r w:rsidR="00C679B2">
        <w:t>proposição</w:t>
      </w:r>
      <w:proofErr w:type="gramEnd"/>
      <w:r w:rsidR="00C679B2">
        <w:t xml:space="preserve"> complexa sempre</w:t>
      </w:r>
      <w:r w:rsidR="007E7C0A">
        <w:t xml:space="preserve"> falsa, independentemente do valor de verdade das proposições que a compõem</w:t>
      </w:r>
      <w:r w:rsidR="00C679B2">
        <w:t xml:space="preserve">. </w:t>
      </w:r>
    </w:p>
    <w:p w:rsidR="00C679B2" w:rsidRDefault="00C679B2" w:rsidP="007B5922">
      <w:pPr>
        <w:ind w:firstLine="426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1122376</wp:posOffset>
                </wp:positionH>
                <wp:positionV relativeFrom="paragraph">
                  <wp:posOffset>58310</wp:posOffset>
                </wp:positionV>
                <wp:extent cx="309880" cy="7951"/>
                <wp:effectExtent l="0" t="76200" r="13970" b="144780"/>
                <wp:wrapNone/>
                <wp:docPr id="4" name="Conexão recta unidirecci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880" cy="79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4" o:spid="_x0000_s1026" type="#_x0000_t32" style="position:absolute;margin-left:88.4pt;margin-top:4.6pt;width:24.4pt;height:.6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spellStart"/>
      <w:proofErr w:type="gramStart"/>
      <w:r w:rsidR="007E7C0A">
        <w:t>Contigência</w:t>
      </w:r>
      <w:proofErr w:type="spellEnd"/>
      <w:r w:rsidR="007E7C0A">
        <w:t xml:space="preserve">                    </w:t>
      </w:r>
      <w:r>
        <w:t>proposição</w:t>
      </w:r>
      <w:proofErr w:type="gramEnd"/>
      <w:r w:rsidR="007E7C0A">
        <w:t xml:space="preserve"> que</w:t>
      </w:r>
      <w:r>
        <w:t xml:space="preserve"> pode ser verdadeira ou falsa.</w:t>
      </w:r>
    </w:p>
    <w:p w:rsidR="00C679B2" w:rsidRDefault="00C679B2" w:rsidP="00C679B2">
      <w:pPr>
        <w:ind w:firstLine="426"/>
        <w:jc w:val="both"/>
      </w:pPr>
    </w:p>
    <w:p w:rsidR="00C679B2" w:rsidRDefault="00C679B2" w:rsidP="00C679B2">
      <w:pPr>
        <w:ind w:firstLine="426"/>
        <w:jc w:val="both"/>
      </w:pPr>
    </w:p>
    <w:p w:rsidR="00C679B2" w:rsidRDefault="00C679B2" w:rsidP="00C679B2">
      <w:pPr>
        <w:ind w:firstLine="426"/>
        <w:jc w:val="both"/>
      </w:pPr>
      <w:r>
        <w:t>Página.54 Ex:2</w:t>
      </w:r>
    </w:p>
    <w:p w:rsidR="00C679B2" w:rsidRDefault="007E7C0A" w:rsidP="00C679B2">
      <w:pPr>
        <w:ind w:firstLine="426"/>
        <w:jc w:val="both"/>
      </w:pPr>
      <w:r>
        <w:t>2- C</w:t>
      </w:r>
      <w:r w:rsidR="00C679B2">
        <w:t>onsidere a condicional a seguir expressa:</w:t>
      </w:r>
    </w:p>
    <w:p w:rsidR="00C679B2" w:rsidRDefault="00C679B2" w:rsidP="00C679B2">
      <w:pPr>
        <w:ind w:firstLine="426"/>
        <w:jc w:val="both"/>
      </w:pPr>
      <w:r>
        <w:t>“</w:t>
      </w:r>
      <w:proofErr w:type="gramStart"/>
      <w:r>
        <w:t>se</w:t>
      </w:r>
      <w:proofErr w:type="gramEnd"/>
      <w:r>
        <w:t xml:space="preserve"> somos seres racionais, então somos seres livres.”</w:t>
      </w:r>
    </w:p>
    <w:p w:rsidR="00C679B2" w:rsidRDefault="00C679B2" w:rsidP="00C679B2">
      <w:pPr>
        <w:ind w:firstLine="426"/>
        <w:jc w:val="both"/>
      </w:pPr>
      <w:r>
        <w:t xml:space="preserve">Refira, se tal for possível, qual é o valor de verdade desta condicional se se admitir </w:t>
      </w:r>
      <w:proofErr w:type="gramStart"/>
      <w:r>
        <w:t>que</w:t>
      </w:r>
      <w:proofErr w:type="gramEnd"/>
      <w:r>
        <w:t>:</w:t>
      </w:r>
    </w:p>
    <w:p w:rsidR="00C679B2" w:rsidRDefault="00C679B2" w:rsidP="000635B7">
      <w:pPr>
        <w:pStyle w:val="PargrafodaLista"/>
        <w:numPr>
          <w:ilvl w:val="0"/>
          <w:numId w:val="2"/>
        </w:numPr>
        <w:jc w:val="both"/>
      </w:pPr>
      <w:r>
        <w:t>É verdadeiro que somos seres racionais e é falso</w:t>
      </w:r>
      <w:r w:rsidR="000635B7">
        <w:t xml:space="preserve"> que somos seres </w:t>
      </w:r>
      <w:proofErr w:type="gramStart"/>
      <w:r w:rsidR="000635B7">
        <w:t>livres .</w:t>
      </w:r>
      <w:proofErr w:type="gramEnd"/>
    </w:p>
    <w:p w:rsidR="000635B7" w:rsidRDefault="000635B7" w:rsidP="00C679B2">
      <w:pPr>
        <w:pStyle w:val="PargrafodaLista"/>
        <w:numPr>
          <w:ilvl w:val="0"/>
          <w:numId w:val="2"/>
        </w:numPr>
        <w:jc w:val="both"/>
      </w:pPr>
      <w:r>
        <w:t>É verdadeiro que somos seres livres, mas não sabemos se somos seres racionais.</w:t>
      </w:r>
    </w:p>
    <w:p w:rsidR="000635B7" w:rsidRDefault="000635B7" w:rsidP="00C679B2">
      <w:pPr>
        <w:pStyle w:val="PargrafodaLista"/>
        <w:numPr>
          <w:ilvl w:val="0"/>
          <w:numId w:val="2"/>
        </w:numPr>
        <w:jc w:val="both"/>
      </w:pPr>
      <w:r>
        <w:t>É falso que somos seres livres, mas não sabemos se somos seres racionais.</w:t>
      </w:r>
    </w:p>
    <w:p w:rsidR="000635B7" w:rsidRDefault="000635B7" w:rsidP="000635B7">
      <w:pPr>
        <w:pStyle w:val="PargrafodaLista"/>
        <w:ind w:left="1146"/>
        <w:jc w:val="both"/>
      </w:pPr>
      <w:r>
        <w:t>P= Somos racionais</w:t>
      </w:r>
    </w:p>
    <w:p w:rsidR="000635B7" w:rsidRDefault="000635B7" w:rsidP="000635B7">
      <w:pPr>
        <w:pStyle w:val="PargrafodaLista"/>
        <w:ind w:left="1146"/>
        <w:jc w:val="both"/>
      </w:pPr>
      <w:r>
        <w:t xml:space="preserve">Q= Somos </w:t>
      </w:r>
      <w:proofErr w:type="gramStart"/>
      <w:r>
        <w:t>livres</w:t>
      </w:r>
      <w:proofErr w:type="gramEnd"/>
    </w:p>
    <w:tbl>
      <w:tblPr>
        <w:tblStyle w:val="Tabelacomgrelha"/>
        <w:tblW w:w="0" w:type="auto"/>
        <w:tblInd w:w="1146" w:type="dxa"/>
        <w:tblLook w:val="04A0" w:firstRow="1" w:lastRow="0" w:firstColumn="1" w:lastColumn="0" w:noHBand="0" w:noVBand="1"/>
      </w:tblPr>
      <w:tblGrid>
        <w:gridCol w:w="2522"/>
        <w:gridCol w:w="2526"/>
        <w:gridCol w:w="2526"/>
      </w:tblGrid>
      <w:tr w:rsidR="000635B7" w:rsidTr="000635B7">
        <w:tc>
          <w:tcPr>
            <w:tcW w:w="2522" w:type="dxa"/>
            <w:tcBorders>
              <w:bottom w:val="single" w:sz="4" w:space="0" w:color="auto"/>
            </w:tcBorders>
          </w:tcPr>
          <w:p w:rsidR="000635B7" w:rsidRDefault="000635B7" w:rsidP="000635B7">
            <w:pPr>
              <w:pStyle w:val="PargrafodaLista"/>
              <w:ind w:left="0"/>
              <w:jc w:val="both"/>
            </w:pPr>
            <w:r>
              <w:lastRenderedPageBreak/>
              <w:t>P</w:t>
            </w:r>
          </w:p>
        </w:tc>
        <w:tc>
          <w:tcPr>
            <w:tcW w:w="2526" w:type="dxa"/>
          </w:tcPr>
          <w:p w:rsidR="000635B7" w:rsidRDefault="000635B7" w:rsidP="000635B7">
            <w:pPr>
              <w:pStyle w:val="PargrafodaLista"/>
              <w:ind w:left="0"/>
              <w:jc w:val="both"/>
            </w:pPr>
            <w:r>
              <w:t>Q</w:t>
            </w:r>
          </w:p>
        </w:tc>
        <w:tc>
          <w:tcPr>
            <w:tcW w:w="2526" w:type="dxa"/>
          </w:tcPr>
          <w:p w:rsidR="000635B7" w:rsidRDefault="000635B7" w:rsidP="000635B7">
            <w:pPr>
              <w:pStyle w:val="PargrafodaLista"/>
              <w:ind w:left="0"/>
              <w:jc w:val="both"/>
            </w:pPr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DE8961" wp14:editId="0C493F89">
                      <wp:simplePos x="0" y="0"/>
                      <wp:positionH relativeFrom="column">
                        <wp:posOffset>161704</wp:posOffset>
                      </wp:positionH>
                      <wp:positionV relativeFrom="paragraph">
                        <wp:posOffset>96354</wp:posOffset>
                      </wp:positionV>
                      <wp:extent cx="572494" cy="7952"/>
                      <wp:effectExtent l="0" t="76200" r="0" b="106680"/>
                      <wp:wrapNone/>
                      <wp:docPr id="5" name="Conexão recta unidireccion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94" cy="79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exão recta unidireccional 5" o:spid="_x0000_s1026" type="#_x0000_t32" style="position:absolute;margin-left:12.75pt;margin-top:7.6pt;width:45.1pt;height: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" strokecolor="black [3040]">
                      <v:stroke endarrow="open"/>
                    </v:shape>
                  </w:pict>
                </mc:Fallback>
              </mc:AlternateContent>
            </w:r>
            <w:proofErr w:type="gramStart"/>
            <w:r>
              <w:t>P                     Q</w:t>
            </w:r>
            <w:proofErr w:type="gramEnd"/>
          </w:p>
        </w:tc>
      </w:tr>
      <w:tr w:rsidR="000635B7" w:rsidTr="000635B7">
        <w:trPr>
          <w:trHeight w:val="276"/>
        </w:trPr>
        <w:tc>
          <w:tcPr>
            <w:tcW w:w="2522" w:type="dxa"/>
            <w:tcBorders>
              <w:bottom w:val="single" w:sz="4" w:space="0" w:color="auto"/>
            </w:tcBorders>
          </w:tcPr>
          <w:p w:rsidR="000635B7" w:rsidRDefault="000635B7" w:rsidP="000635B7">
            <w:pPr>
              <w:pStyle w:val="PargrafodaLista"/>
              <w:ind w:left="0"/>
              <w:jc w:val="both"/>
            </w:pPr>
            <w:r>
              <w:t>V</w:t>
            </w:r>
          </w:p>
        </w:tc>
        <w:tc>
          <w:tcPr>
            <w:tcW w:w="2526" w:type="dxa"/>
          </w:tcPr>
          <w:p w:rsidR="000635B7" w:rsidRDefault="000635B7" w:rsidP="000635B7">
            <w:pPr>
              <w:pStyle w:val="PargrafodaLista"/>
              <w:ind w:left="0"/>
              <w:jc w:val="both"/>
            </w:pPr>
            <w:r>
              <w:t>V</w:t>
            </w:r>
          </w:p>
        </w:tc>
        <w:tc>
          <w:tcPr>
            <w:tcW w:w="2526" w:type="dxa"/>
          </w:tcPr>
          <w:p w:rsidR="000635B7" w:rsidRDefault="000635B7" w:rsidP="000635B7">
            <w:pPr>
              <w:pStyle w:val="PargrafodaLista"/>
              <w:ind w:left="0"/>
              <w:jc w:val="both"/>
            </w:pPr>
            <w:r>
              <w:t>V</w:t>
            </w:r>
          </w:p>
          <w:p w:rsidR="000635B7" w:rsidRDefault="000635B7" w:rsidP="000635B7">
            <w:pPr>
              <w:pStyle w:val="PargrafodaLista"/>
              <w:ind w:left="0"/>
              <w:jc w:val="both"/>
            </w:pPr>
          </w:p>
        </w:tc>
      </w:tr>
      <w:tr w:rsidR="000635B7" w:rsidTr="000635B7">
        <w:trPr>
          <w:trHeight w:val="538"/>
        </w:trPr>
        <w:tc>
          <w:tcPr>
            <w:tcW w:w="2522" w:type="dxa"/>
            <w:tcBorders>
              <w:bottom w:val="single" w:sz="4" w:space="0" w:color="auto"/>
            </w:tcBorders>
          </w:tcPr>
          <w:p w:rsidR="000635B7" w:rsidRDefault="000635B7" w:rsidP="000635B7">
            <w:pPr>
              <w:pStyle w:val="PargrafodaLista"/>
              <w:ind w:left="0"/>
              <w:jc w:val="both"/>
            </w:pPr>
            <w:r>
              <w:t>V</w:t>
            </w:r>
          </w:p>
          <w:p w:rsidR="000635B7" w:rsidRDefault="000635B7" w:rsidP="000635B7">
            <w:pPr>
              <w:pStyle w:val="PargrafodaLista"/>
              <w:ind w:left="0"/>
              <w:jc w:val="both"/>
            </w:pPr>
          </w:p>
        </w:tc>
        <w:tc>
          <w:tcPr>
            <w:tcW w:w="2526" w:type="dxa"/>
          </w:tcPr>
          <w:p w:rsidR="000635B7" w:rsidRDefault="000635B7" w:rsidP="000635B7">
            <w:pPr>
              <w:pStyle w:val="PargrafodaLista"/>
              <w:ind w:left="0"/>
              <w:jc w:val="both"/>
            </w:pPr>
            <w:r>
              <w:t>F</w:t>
            </w:r>
          </w:p>
          <w:p w:rsidR="000635B7" w:rsidRDefault="000635B7" w:rsidP="000635B7">
            <w:pPr>
              <w:pStyle w:val="PargrafodaLista"/>
              <w:ind w:left="0"/>
              <w:jc w:val="both"/>
            </w:pPr>
          </w:p>
        </w:tc>
        <w:tc>
          <w:tcPr>
            <w:tcW w:w="2526" w:type="dxa"/>
          </w:tcPr>
          <w:p w:rsidR="000635B7" w:rsidRDefault="000635B7" w:rsidP="000635B7">
            <w:pPr>
              <w:pStyle w:val="PargrafodaLista"/>
              <w:ind w:left="0"/>
              <w:jc w:val="both"/>
            </w:pPr>
            <w:r>
              <w:t>F</w:t>
            </w:r>
          </w:p>
          <w:p w:rsidR="000635B7" w:rsidRDefault="000635B7" w:rsidP="000635B7">
            <w:pPr>
              <w:pStyle w:val="PargrafodaLista"/>
              <w:ind w:left="0"/>
              <w:jc w:val="both"/>
            </w:pPr>
          </w:p>
        </w:tc>
      </w:tr>
      <w:tr w:rsidR="000635B7" w:rsidTr="000635B7">
        <w:tc>
          <w:tcPr>
            <w:tcW w:w="2522" w:type="dxa"/>
            <w:tcBorders>
              <w:top w:val="single" w:sz="4" w:space="0" w:color="auto"/>
            </w:tcBorders>
          </w:tcPr>
          <w:p w:rsidR="000635B7" w:rsidRDefault="000635B7" w:rsidP="000635B7">
            <w:pPr>
              <w:pStyle w:val="PargrafodaLista"/>
              <w:ind w:left="0"/>
              <w:jc w:val="both"/>
            </w:pPr>
            <w:r>
              <w:t>F</w:t>
            </w:r>
          </w:p>
          <w:p w:rsidR="000635B7" w:rsidRDefault="000635B7" w:rsidP="000635B7">
            <w:pPr>
              <w:pStyle w:val="PargrafodaLista"/>
              <w:ind w:left="0"/>
              <w:jc w:val="both"/>
            </w:pPr>
          </w:p>
        </w:tc>
        <w:tc>
          <w:tcPr>
            <w:tcW w:w="2526" w:type="dxa"/>
          </w:tcPr>
          <w:p w:rsidR="000635B7" w:rsidRDefault="000635B7" w:rsidP="000635B7">
            <w:pPr>
              <w:pStyle w:val="PargrafodaLista"/>
              <w:ind w:left="0"/>
              <w:jc w:val="both"/>
            </w:pPr>
            <w:r>
              <w:t>V</w:t>
            </w:r>
          </w:p>
          <w:p w:rsidR="000635B7" w:rsidRDefault="000635B7" w:rsidP="000635B7">
            <w:pPr>
              <w:pStyle w:val="PargrafodaLista"/>
              <w:ind w:left="0"/>
              <w:jc w:val="both"/>
            </w:pPr>
          </w:p>
        </w:tc>
        <w:tc>
          <w:tcPr>
            <w:tcW w:w="2526" w:type="dxa"/>
          </w:tcPr>
          <w:p w:rsidR="000635B7" w:rsidRDefault="000635B7" w:rsidP="000635B7">
            <w:pPr>
              <w:pStyle w:val="PargrafodaLista"/>
              <w:ind w:left="0"/>
              <w:jc w:val="both"/>
            </w:pPr>
            <w:r>
              <w:t>V</w:t>
            </w:r>
          </w:p>
          <w:p w:rsidR="000635B7" w:rsidRDefault="000635B7" w:rsidP="000635B7">
            <w:pPr>
              <w:pStyle w:val="PargrafodaLista"/>
              <w:ind w:left="0"/>
              <w:jc w:val="both"/>
            </w:pPr>
          </w:p>
        </w:tc>
      </w:tr>
      <w:tr w:rsidR="000635B7" w:rsidTr="000635B7">
        <w:tc>
          <w:tcPr>
            <w:tcW w:w="2522" w:type="dxa"/>
          </w:tcPr>
          <w:p w:rsidR="000635B7" w:rsidRDefault="000635B7" w:rsidP="000635B7">
            <w:pPr>
              <w:pStyle w:val="PargrafodaLista"/>
              <w:ind w:left="0"/>
              <w:jc w:val="both"/>
            </w:pPr>
            <w:r>
              <w:t>F</w:t>
            </w:r>
          </w:p>
          <w:p w:rsidR="000635B7" w:rsidRDefault="000635B7" w:rsidP="000635B7">
            <w:pPr>
              <w:pStyle w:val="PargrafodaLista"/>
              <w:ind w:left="0"/>
              <w:jc w:val="both"/>
            </w:pPr>
          </w:p>
        </w:tc>
        <w:tc>
          <w:tcPr>
            <w:tcW w:w="2526" w:type="dxa"/>
          </w:tcPr>
          <w:p w:rsidR="000635B7" w:rsidRDefault="000635B7" w:rsidP="000635B7">
            <w:pPr>
              <w:pStyle w:val="PargrafodaLista"/>
              <w:ind w:left="0"/>
              <w:jc w:val="both"/>
            </w:pPr>
            <w:r>
              <w:t>F</w:t>
            </w:r>
          </w:p>
          <w:p w:rsidR="000635B7" w:rsidRDefault="000635B7" w:rsidP="000635B7">
            <w:pPr>
              <w:pStyle w:val="PargrafodaLista"/>
              <w:ind w:left="0"/>
              <w:jc w:val="both"/>
            </w:pPr>
          </w:p>
        </w:tc>
        <w:tc>
          <w:tcPr>
            <w:tcW w:w="2526" w:type="dxa"/>
          </w:tcPr>
          <w:p w:rsidR="000635B7" w:rsidRDefault="000635B7" w:rsidP="000635B7">
            <w:pPr>
              <w:pStyle w:val="PargrafodaLista"/>
              <w:ind w:left="0"/>
              <w:jc w:val="both"/>
            </w:pPr>
            <w:r>
              <w:t>V</w:t>
            </w:r>
          </w:p>
          <w:p w:rsidR="000635B7" w:rsidRDefault="000635B7" w:rsidP="000635B7">
            <w:pPr>
              <w:pStyle w:val="PargrafodaLista"/>
              <w:ind w:left="0"/>
              <w:jc w:val="both"/>
            </w:pPr>
          </w:p>
        </w:tc>
      </w:tr>
    </w:tbl>
    <w:p w:rsidR="000635B7" w:rsidRDefault="000635B7" w:rsidP="000635B7">
      <w:pPr>
        <w:pStyle w:val="PargrafodaLista"/>
        <w:ind w:left="1146"/>
        <w:jc w:val="both"/>
      </w:pPr>
    </w:p>
    <w:p w:rsidR="000635B7" w:rsidRDefault="000635B7" w:rsidP="000635B7">
      <w:pPr>
        <w:pStyle w:val="PargrafodaLista"/>
        <w:numPr>
          <w:ilvl w:val="0"/>
          <w:numId w:val="3"/>
        </w:numPr>
        <w:jc w:val="both"/>
      </w:pPr>
      <w:r>
        <w:t xml:space="preserve">Falsa </w:t>
      </w:r>
    </w:p>
    <w:p w:rsidR="000635B7" w:rsidRDefault="000635B7" w:rsidP="000635B7">
      <w:pPr>
        <w:pStyle w:val="PargrafodaLista"/>
        <w:numPr>
          <w:ilvl w:val="0"/>
          <w:numId w:val="3"/>
        </w:numPr>
        <w:jc w:val="both"/>
      </w:pPr>
      <w:r>
        <w:t>Verdadeira</w:t>
      </w:r>
    </w:p>
    <w:p w:rsidR="000635B7" w:rsidRDefault="000635B7" w:rsidP="000635B7">
      <w:pPr>
        <w:pStyle w:val="PargrafodaLista"/>
        <w:numPr>
          <w:ilvl w:val="0"/>
          <w:numId w:val="3"/>
        </w:numPr>
        <w:jc w:val="both"/>
      </w:pPr>
      <w:r>
        <w:t xml:space="preserve">Não se pode </w:t>
      </w:r>
      <w:r w:rsidR="00AE4943">
        <w:t xml:space="preserve">indicar o valor de verdade da </w:t>
      </w:r>
      <w:r w:rsidR="007E7C0A">
        <w:t>pro</w:t>
      </w:r>
      <w:r w:rsidR="00AE4943">
        <w:t>posição condicional</w:t>
      </w:r>
      <w:r w:rsidR="007E7C0A">
        <w:t>.</w:t>
      </w:r>
    </w:p>
    <w:p w:rsidR="007E7C0A" w:rsidRDefault="007E7C0A" w:rsidP="007E7C0A">
      <w:pPr>
        <w:jc w:val="both"/>
      </w:pPr>
    </w:p>
    <w:sectPr w:rsidR="007E7C0A" w:rsidSect="00D85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C3" w:rsidRDefault="00F82AC3" w:rsidP="000635B7">
      <w:pPr>
        <w:spacing w:after="0" w:line="240" w:lineRule="auto"/>
      </w:pPr>
      <w:r>
        <w:separator/>
      </w:r>
    </w:p>
  </w:endnote>
  <w:endnote w:type="continuationSeparator" w:id="0">
    <w:p w:rsidR="00F82AC3" w:rsidRDefault="00F82AC3" w:rsidP="0006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C3" w:rsidRDefault="00F82AC3" w:rsidP="000635B7">
      <w:pPr>
        <w:spacing w:after="0" w:line="240" w:lineRule="auto"/>
      </w:pPr>
      <w:r>
        <w:separator/>
      </w:r>
    </w:p>
  </w:footnote>
  <w:footnote w:type="continuationSeparator" w:id="0">
    <w:p w:rsidR="00F82AC3" w:rsidRDefault="00F82AC3" w:rsidP="0006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5BD7"/>
    <w:multiLevelType w:val="hybridMultilevel"/>
    <w:tmpl w:val="C5389402"/>
    <w:lvl w:ilvl="0" w:tplc="871CADD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8DA3A1B"/>
    <w:multiLevelType w:val="hybridMultilevel"/>
    <w:tmpl w:val="F1560CA4"/>
    <w:lvl w:ilvl="0" w:tplc="F34E9C1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26" w:hanging="360"/>
      </w:pPr>
    </w:lvl>
    <w:lvl w:ilvl="2" w:tplc="0816001B" w:tentative="1">
      <w:start w:val="1"/>
      <w:numFmt w:val="lowerRoman"/>
      <w:lvlText w:val="%3."/>
      <w:lvlJc w:val="right"/>
      <w:pPr>
        <w:ind w:left="2946" w:hanging="180"/>
      </w:pPr>
    </w:lvl>
    <w:lvl w:ilvl="3" w:tplc="0816000F" w:tentative="1">
      <w:start w:val="1"/>
      <w:numFmt w:val="decimal"/>
      <w:lvlText w:val="%4."/>
      <w:lvlJc w:val="left"/>
      <w:pPr>
        <w:ind w:left="3666" w:hanging="360"/>
      </w:pPr>
    </w:lvl>
    <w:lvl w:ilvl="4" w:tplc="08160019" w:tentative="1">
      <w:start w:val="1"/>
      <w:numFmt w:val="lowerLetter"/>
      <w:lvlText w:val="%5."/>
      <w:lvlJc w:val="left"/>
      <w:pPr>
        <w:ind w:left="4386" w:hanging="360"/>
      </w:pPr>
    </w:lvl>
    <w:lvl w:ilvl="5" w:tplc="0816001B" w:tentative="1">
      <w:start w:val="1"/>
      <w:numFmt w:val="lowerRoman"/>
      <w:lvlText w:val="%6."/>
      <w:lvlJc w:val="right"/>
      <w:pPr>
        <w:ind w:left="5106" w:hanging="180"/>
      </w:pPr>
    </w:lvl>
    <w:lvl w:ilvl="6" w:tplc="0816000F" w:tentative="1">
      <w:start w:val="1"/>
      <w:numFmt w:val="decimal"/>
      <w:lvlText w:val="%7."/>
      <w:lvlJc w:val="left"/>
      <w:pPr>
        <w:ind w:left="5826" w:hanging="360"/>
      </w:pPr>
    </w:lvl>
    <w:lvl w:ilvl="7" w:tplc="08160019" w:tentative="1">
      <w:start w:val="1"/>
      <w:numFmt w:val="lowerLetter"/>
      <w:lvlText w:val="%8."/>
      <w:lvlJc w:val="left"/>
      <w:pPr>
        <w:ind w:left="6546" w:hanging="360"/>
      </w:pPr>
    </w:lvl>
    <w:lvl w:ilvl="8" w:tplc="08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7328275A"/>
    <w:multiLevelType w:val="hybridMultilevel"/>
    <w:tmpl w:val="D81E9E82"/>
    <w:lvl w:ilvl="0" w:tplc="8D1E4E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4A"/>
    <w:rsid w:val="000635B7"/>
    <w:rsid w:val="00437A4A"/>
    <w:rsid w:val="007B5922"/>
    <w:rsid w:val="007E7C0A"/>
    <w:rsid w:val="00841004"/>
    <w:rsid w:val="00A150FD"/>
    <w:rsid w:val="00AE4943"/>
    <w:rsid w:val="00B474C8"/>
    <w:rsid w:val="00C244A5"/>
    <w:rsid w:val="00C679B2"/>
    <w:rsid w:val="00C74407"/>
    <w:rsid w:val="00D858EA"/>
    <w:rsid w:val="00F8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7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7440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679B2"/>
    <w:pPr>
      <w:ind w:left="720"/>
      <w:contextualSpacing/>
    </w:pPr>
  </w:style>
  <w:style w:type="table" w:styleId="Tabelacomgrelha">
    <w:name w:val="Table Grid"/>
    <w:basedOn w:val="Tabelanormal"/>
    <w:uiPriority w:val="59"/>
    <w:rsid w:val="00063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63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635B7"/>
  </w:style>
  <w:style w:type="paragraph" w:styleId="Rodap">
    <w:name w:val="footer"/>
    <w:basedOn w:val="Normal"/>
    <w:link w:val="RodapCarcter"/>
    <w:uiPriority w:val="99"/>
    <w:unhideWhenUsed/>
    <w:rsid w:val="00063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63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7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7440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679B2"/>
    <w:pPr>
      <w:ind w:left="720"/>
      <w:contextualSpacing/>
    </w:pPr>
  </w:style>
  <w:style w:type="table" w:styleId="Tabelacomgrelha">
    <w:name w:val="Table Grid"/>
    <w:basedOn w:val="Tabelanormal"/>
    <w:uiPriority w:val="59"/>
    <w:rsid w:val="00063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63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635B7"/>
  </w:style>
  <w:style w:type="paragraph" w:styleId="Rodap">
    <w:name w:val="footer"/>
    <w:basedOn w:val="Normal"/>
    <w:link w:val="RodapCarcter"/>
    <w:uiPriority w:val="99"/>
    <w:unhideWhenUsed/>
    <w:rsid w:val="00063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6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3</cp:revision>
  <dcterms:created xsi:type="dcterms:W3CDTF">2022-12-19T19:18:00Z</dcterms:created>
  <dcterms:modified xsi:type="dcterms:W3CDTF">2022-12-19T19:19:00Z</dcterms:modified>
</cp:coreProperties>
</file>